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Abyssal Cycle: A Strategic Deep Dive into the Ogdoadic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 The Ogdoadic Ennead - A Graveyard-Centric Reptilian Engine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Concept Introduction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"Ogdoadic" archetype, known as "Abhyss" in the OCG, represents a sophisticated and intricate strategy within the Yu-Gi-Oh! Trading Card Game. Introduced in the </w:t>
      </w:r>
      <w:r w:rsidDel="00000000" w:rsidR="00000000" w:rsidRPr="00000000">
        <w:rPr>
          <w:rFonts w:ascii="Google Sans Text" w:cs="Google Sans Text" w:eastAsia="Google Sans Text" w:hAnsi="Google Sans Text"/>
          <w:i w:val="1"/>
          <w:color w:val="1b1c1d"/>
          <w:rtl w:val="0"/>
        </w:rPr>
        <w:t xml:space="preserve">Ancient Guardians</w:t>
      </w:r>
      <w:r w:rsidDel="00000000" w:rsidR="00000000" w:rsidRPr="00000000">
        <w:rPr>
          <w:rFonts w:ascii="Google Sans Text" w:cs="Google Sans Text" w:eastAsia="Google Sans Text" w:hAnsi="Google Sans Text"/>
          <w:color w:val="1b1c1d"/>
          <w:rtl w:val="0"/>
        </w:rPr>
        <w:t xml:space="preserve"> set, this archetype is composed of LIGHT and DARK Reptile monsters that revolve around a central, defining mechanic: the manipulation and exploitation of the Graveyard (GY).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core gameplay loop is a perpetual cycle of life, death, and rebirth. Duelists utilizing this strategy aim to methodically fill their GY with high-level "Ogdoadic" monsters, which then become the primary resource for summoning powerful threats to the field.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revival is not without cost; the higher-level Ogdoadic monsters require the player to Tribute monsters they control to Special Summon themselves from the GY, creating a dynamic where the field and Graveyard are in constant flux.</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fundamental design philosophy woven into the archetype is the concept of duality and symmetrical exchange. Many Ogdoadic card effects grant a minor resource or advantage to the opponent as part of their cost or resolution.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For instance, a monster might be revived from the player's GY, but the opponent is then permitted to do the same.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design choice elevates the archetype's skill ceiling, demanding that its pilot not only manage their own resources but also understand how to turn these apparent drawbacks into tactical advantages. The most potent Ogdoadic boards are established when these "costs" are weaponized, triggering other archetypal effects that punish the opponent for the very action the player just enabled. This creates a complex, chess-like gameplay experience where every move must be calculated for its impact on both sides of the field.</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Classification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Due to its intricate and multifaceted nature, the Ogdoadic archetype is best classified as a non-linear combo/control deck.</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Unlike linear combo decks that follow a set sequence of plays to achieve a singular end board, Ogdoadic strategies are highly adaptive. The optimal line of play is heavily dependent on the opening hand, the opponent's strategy, and the current game state. This flexibility allows the deck to pivot between explosive, board-building turns and a more methodical, control-oriented pace focused on out-resourcing the opponent in a protracted duel.</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adaptability, however, comes at the cost of simplicity. The deck is widely regarded as difficult to pilot effectively, with a steep learning curve and numerous decision trees at every stage of the game.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 single missequenced play can lead to a suboptimal board or leave the player vulnerable to disruption. Consequently, the archetype is often categorized as a "rogue" strategy—a powerful and viable deck that, while not consistently dominating the top tiers of competitive play, possesses a high enough ceiling to challenge and defeat meta-contending decks in the hands of a skilled and experienced duelist.</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Graveyard as a Second Hand</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master the Ogdoadic archetype, a player must undergo a fundamental paradigm shift in their understanding of resource management. In most Yu-Gi-Oh! strategies, card advantage is primarily measured by the number of cards in hand and on the field. For Ogdoadics, this concept is inverted. The Graveyard is not a discard pile; it is a second hand, a toolbox, and the central engine of the entire deck.</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primary objective during the early turns is not to accumulate cards in hand, but to meticulously sculpt the Graveyard, populating it with the precise combination of monsters needed to execute combos and establish control.</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GY-centric focus means that cards that send monsters from the Deck to the GY, such as the archetypal "Remnant" monsters or the powerful generic Spell Card Snake Rain, are among the most valuable in the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Once the GY is properly configured, the Ogdoadic player can generate immense advantage, reviving multiple powerful monsters turn after turn. This recursive power is the deck's greatest strength. The opponent may destroy the monsters on the field, but unless they can also neutralize the threats lingering in the Graveyard, the abyssal serpents will simply rise again. This inherent resilience is what allows the deck to excel in a "grind game," wearing down opponents who cannot keep pace with its relentless cycle of revival. The symmetrical effects of cards like Keurse, the Ogdoadic Light, which allows the opponent to Special Summon a monster from their GY, are not simply drawbacks but are intentionally designed to be exploited. For example, Amunessia, the Ogdoadic Queen possesses a trigger effect that allows the player to send one card the opponent controls to the GY if a monster is Special Summoned from the opponent's GY.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An expert pilot can orchestrate a sequence where they activate Keurse's effect to revive itself, deliberately granting the opponent a monster revival, which in turn immediately triggers Amunessia's effect. This transforms Keurse's revival "cost" into the trigger for a powerful piece of non-targeting, non-destruction removal, demonstrating a level of strategic depth that rewards intricate planning and a complete understanding of the archetype's internal synergies.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II: The Ogdoadic Pantheon: Card-by-Card Functional Analysis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Ogdoadic strategy requires a granular analysis of each key component. The archetype's monsters are thematically and functionally paired, often existing as LIGHT and DARK counterparts with complementary effects. They can be categorized by their primary role within the deck's engine.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Remnants: Primary Starters &amp; Enablers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foundation of any Ogdoadic combo begins with the Level 4 "Remnant" monsters. These are the primary tools for initiating the deck's Graveyard-loading strategy.</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Nunu, the Ogdoadic Remnant:</w:t>
      </w:r>
      <w:r w:rsidDel="00000000" w:rsidR="00000000" w:rsidRPr="00000000">
        <w:rPr>
          <w:rFonts w:ascii="Google Sans Text" w:cs="Google Sans Text" w:eastAsia="Google Sans Text" w:hAnsi="Google Sans Text"/>
          <w:color w:val="1b1c1d"/>
          <w:rtl w:val="0"/>
        </w:rPr>
        <w:t xml:space="preserve"> This LIGHT Reptile is universally recognized as the deck's premier one-card starter.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first effect allows it to be sent from the hand to the GY to send one DARK Reptile monster from the Deck to the GY.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single action sets up the Graveyard with two key Reptiles. Its second effect is equally crucial: if you control no monsters or an "Ogdoadic" monster, you can Special Summon Nunu from the GY, though it is banished when it leaves the field.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provides a free body on the field for Tributes, Xyz Summons, or Link Summons, making it an indispensable engine component.</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Nauya, the Ogdoadic Remnant:</w:t>
      </w:r>
      <w:r w:rsidDel="00000000" w:rsidR="00000000" w:rsidRPr="00000000">
        <w:rPr>
          <w:rFonts w:ascii="Google Sans Text" w:cs="Google Sans Text" w:eastAsia="Google Sans Text" w:hAnsi="Google Sans Text"/>
          <w:color w:val="1b1c1d"/>
          <w:rtl w:val="0"/>
        </w:rPr>
        <w:t xml:space="preserve"> As Nunu's DARK counterpart, Nauya performs a similar but distinct role. Its first effect sends a LIGHT Reptile from the Deck to the GY when it is sent from the hand to the GY.</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Its most important effect, however, triggers upon being Normal or Special Summoned: it allows the player to add one "Ogdoadic" Spell/Trap from their Deck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makes Nauya the primary searcher for the archetype's powerful support cards, most notably Ogdoadic Water Lily.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Boundless: Combo Extenders &amp; Triggers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Level 4 monsters serve as crucial mid-combo pieces, extending plays and, more importantly, triggering the powerful effects of the archetype's boss monsters.</w:t>
      </w:r>
    </w:p>
    <w:p w:rsidR="00000000" w:rsidDel="00000000" w:rsidP="00000000" w:rsidRDefault="00000000" w:rsidRPr="00000000" w14:paraId="0000002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Zohah, the Ogdoadic Boundless:</w:t>
      </w:r>
      <w:r w:rsidDel="00000000" w:rsidR="00000000" w:rsidRPr="00000000">
        <w:rPr>
          <w:rFonts w:ascii="Google Sans Text" w:cs="Google Sans Text" w:eastAsia="Google Sans Text" w:hAnsi="Google Sans Text"/>
          <w:color w:val="1b1c1d"/>
          <w:rtl w:val="0"/>
        </w:rPr>
        <w:t xml:space="preserve"> A pivotal DARK combo piece, Zohah facilitates complex interactions. It can be added from the GY to the hand by sending one card from the hand to the GY.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main effect activates when it is sent from the field to the GY or Special Summoned from the GY: the opponent draws one card, and if they do, you add one "Ogdoadic" monster from your Deck to your hand, and then both players send one card from their hand to the GY.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While giving the opponent a draw seems detrimental, this effect is the primary method for triggering the disruptive abilities of Aron, the Ogdoadic King and Amunessia, the Ogdoadic Queen during your own turn, setting up interruptions for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5">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Flogos, the Ogdoadic Boundless:</w:t>
      </w:r>
      <w:r w:rsidDel="00000000" w:rsidR="00000000" w:rsidRPr="00000000">
        <w:rPr>
          <w:rFonts w:ascii="Google Sans Text" w:cs="Google Sans Text" w:eastAsia="Google Sans Text" w:hAnsi="Google Sans Text"/>
          <w:color w:val="1b1c1d"/>
          <w:rtl w:val="0"/>
        </w:rPr>
        <w:t xml:space="preserve"> The LIGHT counterpart to Zohah, Flogos is a less commonly used but situationally powerful extender. When sent from the field to the GY or Special Summoned from the GY, it allows you to target a monster the opponent controls and a monster in their GY with equal or higher ATK. You Special Summon the monster from their GY to their field and send the targeted monster on their field to the GY.</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provides a unique form of removal that also serves to trigger your boss monsters' effects.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Heralds: The Core Revival Engine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Level 8 monsters form the heart of the deck's recursive engine, enabling the constant revival of threats from the Graveyard.</w:t>
      </w:r>
    </w:p>
    <w:p w:rsidR="00000000" w:rsidDel="00000000" w:rsidP="00000000" w:rsidRDefault="00000000" w:rsidRPr="00000000" w14:paraId="0000002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Keurse, the Ogdoadic Light:</w:t>
      </w:r>
      <w:r w:rsidDel="00000000" w:rsidR="00000000" w:rsidRPr="00000000">
        <w:rPr>
          <w:rFonts w:ascii="Google Sans Text" w:cs="Google Sans Text" w:eastAsia="Google Sans Text" w:hAnsi="Google Sans Text"/>
          <w:color w:val="1b1c1d"/>
          <w:rtl w:val="0"/>
        </w:rPr>
        <w:t xml:space="preserve"> Keurse is the central cog in the Ogdoadic revival machine. By tributing just one monster, it can Special Summon itself from the GY.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is already efficient, but its true power lies in its second effect: upon being Special Summoned, it can target and Special Summon one Level 4 or lower "Ogdoadic" monster from the GY.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most common and powerful application of this is to revive Nauya, which then triggers its effect to search for a Spell or Trap. This "Keurse-Nauya loop" is the deck's main engine for generating advantage and extending combos mid-turn.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revival effect does allow the opponent to Special Summon a monster from their GY with its effects negated, but as previously discussed, this can be used to your advantage.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Aleirtt, the Ogdoadic Dark:</w:t>
      </w:r>
      <w:r w:rsidDel="00000000" w:rsidR="00000000" w:rsidRPr="00000000">
        <w:rPr>
          <w:rFonts w:ascii="Google Sans Text" w:cs="Google Sans Text" w:eastAsia="Google Sans Text" w:hAnsi="Google Sans Text"/>
          <w:color w:val="1b1c1d"/>
          <w:rtl w:val="0"/>
        </w:rPr>
        <w:t xml:space="preserve"> Aleirtt serves a vital recovery and grind-game function. Like Keurse, it revives itself from the GY by tributing one monster.</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Its on-summon effect allows you to target two of your banished monsters (including at least one Reptile) and return them to the GY.</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is crucial for recycling resources that have been banished by effects like Nunu's self-revival, ensuring the deck can continue its loops over multiple turns.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Royalty: The Control &amp; Interruption Core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Level 8 "King" and "Queen" are the primary control elements of the archetype, providing powerful, trigger-based interruptions that disrupt the opponent's plays.</w:t>
      </w:r>
    </w:p>
    <w:p w:rsidR="00000000" w:rsidDel="00000000" w:rsidP="00000000" w:rsidRDefault="00000000" w:rsidRPr="00000000" w14:paraId="00000030">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Aron, the Ogdoadic King:</w:t>
      </w:r>
      <w:r w:rsidDel="00000000" w:rsidR="00000000" w:rsidRPr="00000000">
        <w:rPr>
          <w:rFonts w:ascii="Google Sans Text" w:cs="Google Sans Text" w:eastAsia="Google Sans Text" w:hAnsi="Google Sans Text"/>
          <w:color w:val="1b1c1d"/>
          <w:rtl w:val="0"/>
        </w:rPr>
        <w:t xml:space="preserve"> This LIGHT monster is a key piece of disruption. It revives itself from the GY by tributing two monsters.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Its first continuous effect is a potent hand-rip: if the opponent adds a card to their hand outside of the Draw Phase, you can send one random card from their hand to the GY.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second effect triggers when an opponent's monster is sent to the GY, allowing you to add one LIGHT or DARK Reptile from your Deck or GY to your hand, providing both interruption and resource generation.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1">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Amunessia, the Ogdoadic Queen:</w:t>
      </w:r>
      <w:r w:rsidDel="00000000" w:rsidR="00000000" w:rsidRPr="00000000">
        <w:rPr>
          <w:rFonts w:ascii="Google Sans Text" w:cs="Google Sans Text" w:eastAsia="Google Sans Text" w:hAnsi="Google Sans Text"/>
          <w:color w:val="1b1c1d"/>
          <w:rtl w:val="0"/>
        </w:rPr>
        <w:t xml:space="preserve"> The DARK royal counterpart, Amunessia provides board control. It also revives by tributing two monsters.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Its first effect triggers when the opponent Special Summons a monster from their GY, allowing you to send one card they control to the GY.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second effect triggers when a monster is sent from the opponent's hand or Deck to the GY, letting you Special Summon one LIGHT or DARK Reptile from your GY, which is an excellent way to bring out the mighty Ogdoabyss.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Overlords: Game-Ending Bosses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ultimate boss monsters of the archetype, possessing overwhelming effects designed to end the game.</w:t>
      </w:r>
    </w:p>
    <w:p w:rsidR="00000000" w:rsidDel="00000000" w:rsidP="00000000" w:rsidRDefault="00000000" w:rsidRPr="00000000" w14:paraId="00000036">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Ogdoabyss, the Ogdoadic Overlord:</w:t>
      </w:r>
      <w:r w:rsidDel="00000000" w:rsidR="00000000" w:rsidRPr="00000000">
        <w:rPr>
          <w:rFonts w:ascii="Google Sans Text" w:cs="Google Sans Text" w:eastAsia="Google Sans Text" w:hAnsi="Google Sans Text"/>
          <w:color w:val="1b1c1d"/>
          <w:rtl w:val="0"/>
        </w:rPr>
        <w:t xml:space="preserve"> The primary boss monster is a Level 10 LIGHT Reptile. It requires a steep tribute of three monsters to revive itself from the GY.</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However, its effect is one of the most devastating board wipes in the game. As a Quick Effect, it can send all monsters from the field to the GY, </w:t>
      </w:r>
      <w:r w:rsidDel="00000000" w:rsidR="00000000" w:rsidRPr="00000000">
        <w:rPr>
          <w:rFonts w:ascii="Google Sans Text" w:cs="Google Sans Text" w:eastAsia="Google Sans Text" w:hAnsi="Google Sans Text"/>
          <w:i w:val="1"/>
          <w:color w:val="1b1c1d"/>
          <w:rtl w:val="0"/>
        </w:rPr>
        <w:t xml:space="preserve">except</w:t>
      </w:r>
      <w:r w:rsidDel="00000000" w:rsidR="00000000" w:rsidRPr="00000000">
        <w:rPr>
          <w:rFonts w:ascii="Google Sans Text" w:cs="Google Sans Text" w:eastAsia="Google Sans Text" w:hAnsi="Google Sans Text"/>
          <w:color w:val="1b1c1d"/>
          <w:rtl w:val="0"/>
        </w:rPr>
        <w:t xml:space="preserve"> for monsters that were Special Summoned from the GY.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Since the entire Ogdoadic strategy revolves around reviving monsters, a typical Ogdoadic board is almost entirely immune to this effect, while the opponent's board is completely annihilated. This effect can only be used once while it is face-up, but if it is sent to the GY and revived again, the effect can be used once more.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7">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Nephilabyss, the Ogdoadic Overlord:</w:t>
      </w:r>
      <w:r w:rsidDel="00000000" w:rsidR="00000000" w:rsidRPr="00000000">
        <w:rPr>
          <w:rFonts w:ascii="Google Sans Text" w:cs="Google Sans Text" w:eastAsia="Google Sans Text" w:hAnsi="Google Sans Text"/>
          <w:color w:val="1b1c1d"/>
          <w:rtl w:val="0"/>
        </w:rPr>
        <w:t xml:space="preserve"> A Level 10 DARK Reptile, Nephilabyss offers an alternative path to victory. It can Special Summon itself from the GY when a monster is sent from the hand or Deck to the GY, though this locks the player into Special Summoning only Reptile monsters until the end of the next turn.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Once on the field after being revived, it can Special Summon another monster from the GY, providing further extension.</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Serpent's Grimoire: Key Spells &amp; Traps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backrow provides crucial setup, extension, and disruption.</w:t>
      </w:r>
    </w:p>
    <w:p w:rsidR="00000000" w:rsidDel="00000000" w:rsidP="00000000" w:rsidRDefault="00000000" w:rsidRPr="00000000" w14:paraId="0000003C">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Ogdoadic Water Lily:</w:t>
      </w:r>
      <w:r w:rsidDel="00000000" w:rsidR="00000000" w:rsidRPr="00000000">
        <w:rPr>
          <w:rFonts w:ascii="Google Sans Text" w:cs="Google Sans Text" w:eastAsia="Google Sans Text" w:hAnsi="Google Sans Text"/>
          <w:color w:val="1b1c1d"/>
          <w:rtl w:val="0"/>
        </w:rPr>
        <w:t xml:space="preserve"> This Normal Spell is arguably one of the best pieces of Reptile support ever printed. Its effect is twofold: first, you send any one Reptile monster from your Deck to the GY. Then, if you have five or more Reptile monsters with different names in your GY, you can Special Summon one Reptile monster from your GY.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card acts as both a Foolish Burial and a Monster Reborn in a single activation, making it a phenomenal combo starter and extender.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Ogdoadic Daybreak:</w:t>
      </w:r>
      <w:r w:rsidDel="00000000" w:rsidR="00000000" w:rsidRPr="00000000">
        <w:rPr>
          <w:rFonts w:ascii="Google Sans Text" w:cs="Google Sans Text" w:eastAsia="Google Sans Text" w:hAnsi="Google Sans Text"/>
          <w:color w:val="1b1c1d"/>
          <w:rtl w:val="0"/>
        </w:rPr>
        <w:t xml:space="preserve"> A Quick-Play Spell that tributes a Reptile to summon "Ogdoadic Tokens".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While this effect has its uses, its more powerful application is its GY effect. During your Main Phase, you can banish it from the GY to shuffle one of your banished Reptiles back into the Deck, and then send one Reptile from your Deck to the GY.</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provides both resource recycling and additional Graveyard setup.</w:t>
      </w:r>
    </w:p>
    <w:p w:rsidR="00000000" w:rsidDel="00000000" w:rsidP="00000000" w:rsidRDefault="00000000" w:rsidRPr="00000000" w14:paraId="0000003E">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Ogdoadic Hollow:</w:t>
      </w:r>
      <w:r w:rsidDel="00000000" w:rsidR="00000000" w:rsidRPr="00000000">
        <w:rPr>
          <w:rFonts w:ascii="Google Sans Text" w:cs="Google Sans Text" w:eastAsia="Google Sans Text" w:hAnsi="Google Sans Text"/>
          <w:color w:val="1b1c1d"/>
          <w:rtl w:val="0"/>
        </w:rPr>
        <w:t xml:space="preserve"> This Continuous Trap provides disruption by allowing you to tribute one Reptile Effect Monster to target and Special Summon one monster from your opponent's GY to your field, though it is sent to the GY during the End Phase.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can steal key combo pieces or boss monsters from the opponent, disrupting their plays and providing a temporary body for your own use.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III: The Serpent's Dance: Core Interactions and Resource Pathways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power of the Ogdoadic archetype lies not in the individual strength of its cards, but in the intricate web of interactions that connect them. Mastering the deck requires a deep understanding of these resource pathways—how cards move from the Deck to the hand, to the Graveyard, and finally to the field.</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Mapping the Engine: From Hand to Graveyard</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initial and most critical phase of any Ogdoadic turn is loading the Graveyard. The deck has several powerful tools to accomplish this, transforming cards in the deck into active resources in the GY.</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in-archetype enablers are the "Remnants," Nunu and Nauya. As detailed previously, Nunu sends a DARK Reptile and Nauya sends a LIGHT Reptile from the Deck to the GY when discarded from the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the most common method for setting up the initial pieces for a combo, such as sending Keurse, the Ogdoadic Light to be revived later.</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However, the single most potent setup card available to the strategy is the generic Spell Card, Snake Rain. By discarding one card, Snake Rain allows the player to send any four Reptile monsters from the Deck to the GY.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one card can single-handedly establish a perfect Graveyard, sending multiple high-level Ogdoadics, combo pieces like Zohah, and starters like Nunu and Nauya all at once.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Resolving a Snake Rain often equates to a guaranteed win if the opponent has no interruption, as it bypasses the need for multiple smaller setup effects and provides immediate access to the entire engine. Ogdoadic Water Lily also serves this purpose, sending one Reptile to the GY to help meet its own condition for a free revival.</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Keurse-Nauya Loop: The Archetype's Recursive Heartbeat</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core of the Ogdoadic grind game and mid-combo extension is a simple but powerful recursive loop involving Keurse, the Ogdoadic Light and Nauya, the Ogdoadic Remnant. This interaction is the deck's primary method for converting a single monster on the field into significant card advantage and board presence. The sequence is as follows:</w:t>
      </w:r>
    </w:p>
    <w:p w:rsidR="00000000" w:rsidDel="00000000" w:rsidP="00000000" w:rsidRDefault="00000000" w:rsidRPr="00000000" w14:paraId="0000004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Initiation:</w:t>
      </w:r>
      <w:r w:rsidDel="00000000" w:rsidR="00000000" w:rsidRPr="00000000">
        <w:rPr>
          <w:rFonts w:ascii="Google Sans Text" w:cs="Google Sans Text" w:eastAsia="Google Sans Text" w:hAnsi="Google Sans Text"/>
          <w:color w:val="1b1c1d"/>
          <w:rtl w:val="0"/>
        </w:rPr>
        <w:t xml:space="preserve"> The player must have Keurse and Nauya in the Graveyard and at least one monster on the field to use as tribute.</w:t>
      </w:r>
    </w:p>
    <w:p w:rsidR="00000000" w:rsidDel="00000000" w:rsidP="00000000" w:rsidRDefault="00000000" w:rsidRPr="00000000" w14:paraId="0000004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Revival:</w:t>
      </w:r>
      <w:r w:rsidDel="00000000" w:rsidR="00000000" w:rsidRPr="00000000">
        <w:rPr>
          <w:rFonts w:ascii="Google Sans Text" w:cs="Google Sans Text" w:eastAsia="Google Sans Text" w:hAnsi="Google Sans Text"/>
          <w:color w:val="1b1c1d"/>
          <w:rtl w:val="0"/>
        </w:rPr>
        <w:t xml:space="preserve"> The player activates Keurse's effect in the GY, tributing the monster on their field to Special Summon Keurse.</w:t>
      </w:r>
    </w:p>
    <w:p w:rsidR="00000000" w:rsidDel="00000000" w:rsidP="00000000" w:rsidRDefault="00000000" w:rsidRPr="00000000" w14:paraId="0000004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Extension:</w:t>
      </w:r>
      <w:r w:rsidDel="00000000" w:rsidR="00000000" w:rsidRPr="00000000">
        <w:rPr>
          <w:rFonts w:ascii="Google Sans Text" w:cs="Google Sans Text" w:eastAsia="Google Sans Text" w:hAnsi="Google Sans Text"/>
          <w:color w:val="1b1c1d"/>
          <w:rtl w:val="0"/>
        </w:rPr>
        <w:t xml:space="preserve"> Upon being Special Summoned, Keurse's trigger effect activates, allowing the player to target and Special Summon Nauya from the GY.</w:t>
      </w:r>
    </w:p>
    <w:p w:rsidR="00000000" w:rsidDel="00000000" w:rsidP="00000000" w:rsidRDefault="00000000" w:rsidRPr="00000000" w14:paraId="00000050">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Search:</w:t>
      </w:r>
      <w:r w:rsidDel="00000000" w:rsidR="00000000" w:rsidRPr="00000000">
        <w:rPr>
          <w:rFonts w:ascii="Google Sans Text" w:cs="Google Sans Text" w:eastAsia="Google Sans Text" w:hAnsi="Google Sans Text"/>
          <w:color w:val="1b1c1d"/>
          <w:rtl w:val="0"/>
        </w:rPr>
        <w:t xml:space="preserve"> Upon being Special Summoned, Nauya's trigger effect activates, allowing the player to search their deck for any "Ogdoadic" Spell or Trap card and add it to their hand.</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loop effectively transforms one monster into two monsters on the field (Keurse and Nauya) and a powerful Spell/Trap in hand (typically Ogdoadic Water Lily or Ogdoadic Daybreak).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sequence is not a once-per-duel gimmick; it is repeatable as long as the resources are available, forming the backbone of the deck's ability to out-grind opponents and rebuild its board turn after turn.</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Triggering the Royalty: Forcing Your Own Interruptions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hallmark of high-level Ogdoadic play is the ability to proactively set up the disruptive effects of the "Royalty" monsters, Aron and Amunessia, during one's own turn. Their effects trigger based on opponent actions, but the Ogdoadic archetype contains several cards that can force these conditions to be met.</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enabler for this is Zohah, the Ogdoadic Boundless. When Zohah is sent from the field to the GY (for example, as tribute fodder for Aron or Amunessia), its effect forces the opponent to draw one card and then send one card from their hand to the GY.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sequence can trigger multiple royal effects simultaneously:</w:t>
      </w:r>
    </w:p>
    <w:p w:rsidR="00000000" w:rsidDel="00000000" w:rsidP="00000000" w:rsidRDefault="00000000" w:rsidRPr="00000000" w14:paraId="00000057">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opponent adding a card to their hand from the draw triggers Aron, the Ogdoadic King's effect, allowing you to send another random card from their hand to the GY. This turns Zohah's effect into a net minus-one for the opponent's hand size.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58">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opponent sending a monster from their hand to the GY from the discard triggers Amunessia, the Ogdoadic Queen's effect, allowing you to Special Summon a LIGHT or DARK Reptile from your GY.</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Similarly, the "drawbacks" of the Herald monsters can be weaponized. When Keurse, the Ogdoadic Light revives itself, the opponent gets to Special Summon a monster from their GY.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If Amunessia is already on the field, this immediately triggers her effect, allowing you to send a card the opponent controls to the GY.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In this way, Keurse's revival becomes a catalyst for targeted removal, demonstrating the deep synergistic design of the archetype.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Ogdoadic Search and Setup Pathways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visually summarize the complex flow of resources within the Ogdoadic engine, the following table outlines the key enabler cards, their actions, and their primary targets. This serves as a quick-reference guide for understanding how the deck moves pieces from the deck to where they are needed most.</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Enabler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Targets / Outcome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Nunu, the Ogdoadic Remnant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1 from Deck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Reptiles (Zohah, Nauya, Aleirtt, Amunessia)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Your main combo starter.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Nauya, the Ogdoadic Remnant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1 from Deck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 Reptiles (Keurse, Aron, Ogdoabyss)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Sets up the Keurse loop.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Nauya, the Ogdoadic Remnant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1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"Ogdoadic" Spell/Trap (Water Lily, Daybreak)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Triggered on Normal or Special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Snake Rain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4 from Deck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4 Reptiles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deck's power card; full GY setup.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Ogdoadic Water Lily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1 from Deck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Reptile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Fills the GY to meet its own 5-Reptile condition.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Zohah, the Ogdoadic Boundless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1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"Ogdoadic"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Part of its draw/discard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Aron, the Ogdoadic 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1 from Deck/GY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LIGHT or DARK Reptile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Triggered when an opponent's monster is sent to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King of the Feral Imps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1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Reptile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generic Xyz monster that is essential for consistency.</w:t>
            </w:r>
          </w:p>
        </w:tc>
      </w:tr>
    </w:tbl>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8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IV: Weaving the Abyss: Foundational Combo Lines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Ogdoadic is a non-linear archetype, there are several foundational combo lines that serve as the starting point for its most powerful plays. Understanding these core sequences is essential for any aspiring pilot.</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One-Card Starter: The Nunu Line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ability to generate a full board from a single card is a measure of a modern combo deck's power, and Nunu, the Ogdoadic Remnant provides exactly that. This combo demonstrates the deck's ability to convert one card in hand into multiple bodies on field, a loaded Graveyard, and a key Spell card for follow-up.</w:t>
      </w:r>
    </w:p>
    <w:p w:rsidR="00000000" w:rsidDel="00000000" w:rsidP="00000000" w:rsidRDefault="00000000" w:rsidRPr="00000000" w14:paraId="0000008A">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w:t>
      </w:r>
      <w:r w:rsidDel="00000000" w:rsidR="00000000" w:rsidRPr="00000000">
        <w:rPr>
          <w:rFonts w:ascii="Google Sans Text" w:cs="Google Sans Text" w:eastAsia="Google Sans Text" w:hAnsi="Google Sans Text"/>
          <w:color w:val="1b1c1d"/>
          <w:rtl w:val="0"/>
        </w:rPr>
        <w:t xml:space="preserve"> Begin with Nunu, the Ogdoadic Remnant in hand.</w:t>
      </w:r>
    </w:p>
    <w:p w:rsidR="00000000" w:rsidDel="00000000" w:rsidP="00000000" w:rsidRDefault="00000000" w:rsidRPr="00000000" w14:paraId="0000008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Nunu:</w:t>
      </w:r>
      <w:r w:rsidDel="00000000" w:rsidR="00000000" w:rsidRPr="00000000">
        <w:rPr>
          <w:rFonts w:ascii="Google Sans Text" w:cs="Google Sans Text" w:eastAsia="Google Sans Text" w:hAnsi="Google Sans Text"/>
          <w:color w:val="1b1c1d"/>
          <w:rtl w:val="0"/>
        </w:rPr>
        <w:t xml:space="preserve"> Activate Nunu's first effect. Send Nunu from your hand to the GY to activate its effect, then send Zohah, the Ogdoadic Boundless from your Deck to the GY.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8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Summon Nunu:</w:t>
      </w:r>
      <w:r w:rsidDel="00000000" w:rsidR="00000000" w:rsidRPr="00000000">
        <w:rPr>
          <w:rFonts w:ascii="Google Sans Text" w:cs="Google Sans Text" w:eastAsia="Google Sans Text" w:hAnsi="Google Sans Text"/>
          <w:color w:val="1b1c1d"/>
          <w:rtl w:val="0"/>
        </w:rPr>
        <w:t xml:space="preserve"> Activate Nunu's second effect from the GY. Since you control no monsters, Special Summon Nunu to your field.</w:t>
      </w:r>
    </w:p>
    <w:p w:rsidR="00000000" w:rsidDel="00000000" w:rsidP="00000000" w:rsidRDefault="00000000" w:rsidRPr="00000000" w14:paraId="0000008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Retrieve Zohah:</w:t>
      </w:r>
      <w:r w:rsidDel="00000000" w:rsidR="00000000" w:rsidRPr="00000000">
        <w:rPr>
          <w:rFonts w:ascii="Google Sans Text" w:cs="Google Sans Text" w:eastAsia="Google Sans Text" w:hAnsi="Google Sans Text"/>
          <w:color w:val="1b1c1d"/>
          <w:rtl w:val="0"/>
        </w:rPr>
        <w:t xml:space="preserve"> Activate Zohah's effect in the GY. Send one card from your hand (ideally a high-level Ogdoadic monster you want in the GY anyway) to the GY to add Zohah from your GY to your hand.</w:t>
      </w:r>
    </w:p>
    <w:p w:rsidR="00000000" w:rsidDel="00000000" w:rsidP="00000000" w:rsidRDefault="00000000" w:rsidRPr="00000000" w14:paraId="0000008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Normal Summon:</w:t>
      </w:r>
      <w:r w:rsidDel="00000000" w:rsidR="00000000" w:rsidRPr="00000000">
        <w:rPr>
          <w:rFonts w:ascii="Google Sans Text" w:cs="Google Sans Text" w:eastAsia="Google Sans Text" w:hAnsi="Google Sans Text"/>
          <w:color w:val="1b1c1d"/>
          <w:rtl w:val="0"/>
        </w:rPr>
        <w:t xml:space="preserve"> Normal Summon Zohah. You now have two Level 4 Reptiles on the field.</w:t>
      </w:r>
    </w:p>
    <w:p w:rsidR="00000000" w:rsidDel="00000000" w:rsidP="00000000" w:rsidRDefault="00000000" w:rsidRPr="00000000" w14:paraId="0000008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Xyz Summon:</w:t>
      </w:r>
      <w:r w:rsidDel="00000000" w:rsidR="00000000" w:rsidRPr="00000000">
        <w:rPr>
          <w:rFonts w:ascii="Google Sans Text" w:cs="Google Sans Text" w:eastAsia="Google Sans Text" w:hAnsi="Google Sans Text"/>
          <w:color w:val="1b1c1d"/>
          <w:rtl w:val="0"/>
        </w:rPr>
        <w:t xml:space="preserve"> Overlay the Level 4 Nunu and Zohah to Xyz Summon King of the Feral Imps.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9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Search Nauya:</w:t>
      </w:r>
      <w:r w:rsidDel="00000000" w:rsidR="00000000" w:rsidRPr="00000000">
        <w:rPr>
          <w:rFonts w:ascii="Google Sans Text" w:cs="Google Sans Text" w:eastAsia="Google Sans Text" w:hAnsi="Google Sans Text"/>
          <w:color w:val="1b1c1d"/>
          <w:rtl w:val="0"/>
        </w:rPr>
        <w:t xml:space="preserve"> Activate the effect of King of the Feral Imps, detaching one material to add Nauya, the Ogdoadic Remnant from your Deck to your hand.</w:t>
      </w:r>
    </w:p>
    <w:p w:rsidR="00000000" w:rsidDel="00000000" w:rsidP="00000000" w:rsidRDefault="00000000" w:rsidRPr="00000000" w14:paraId="0000009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Setup Keurse:</w:t>
      </w:r>
      <w:r w:rsidDel="00000000" w:rsidR="00000000" w:rsidRPr="00000000">
        <w:rPr>
          <w:rFonts w:ascii="Google Sans Text" w:cs="Google Sans Text" w:eastAsia="Google Sans Text" w:hAnsi="Google Sans Text"/>
          <w:color w:val="1b1c1d"/>
          <w:rtl w:val="0"/>
        </w:rPr>
        <w:t xml:space="preserve"> Activate Nauya's effect from your hand. Send Nauya to the GY to send Keurse, the Ogdoadic Light from your Deck to the GY.</w:t>
      </w:r>
    </w:p>
    <w:p w:rsidR="00000000" w:rsidDel="00000000" w:rsidP="00000000" w:rsidRDefault="00000000" w:rsidRPr="00000000" w14:paraId="0000009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Revive Keurse:</w:t>
      </w:r>
      <w:r w:rsidDel="00000000" w:rsidR="00000000" w:rsidRPr="00000000">
        <w:rPr>
          <w:rFonts w:ascii="Google Sans Text" w:cs="Google Sans Text" w:eastAsia="Google Sans Text" w:hAnsi="Google Sans Text"/>
          <w:color w:val="1b1c1d"/>
          <w:rtl w:val="0"/>
        </w:rPr>
        <w:t xml:space="preserve"> Now, with Keurse in the GY, activate its effect. Tribute King of the Feral Imps to Special Summon Keurse from the GY.</w:t>
      </w:r>
    </w:p>
    <w:p w:rsidR="00000000" w:rsidDel="00000000" w:rsidP="00000000" w:rsidRDefault="00000000" w:rsidRPr="00000000" w14:paraId="0000009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Trigger Keurse:</w:t>
      </w:r>
      <w:r w:rsidDel="00000000" w:rsidR="00000000" w:rsidRPr="00000000">
        <w:rPr>
          <w:rFonts w:ascii="Google Sans Text" w:cs="Google Sans Text" w:eastAsia="Google Sans Text" w:hAnsi="Google Sans Text"/>
          <w:color w:val="1b1c1d"/>
          <w:rtl w:val="0"/>
        </w:rPr>
        <w:t xml:space="preserve"> Keurse's on-summon effect now triggers. Target and Special Summon Nauya from your GY.</w:t>
      </w:r>
    </w:p>
    <w:p w:rsidR="00000000" w:rsidDel="00000000" w:rsidP="00000000" w:rsidRDefault="00000000" w:rsidRPr="00000000" w14:paraId="00000094">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Search Spell:</w:t>
      </w:r>
      <w:r w:rsidDel="00000000" w:rsidR="00000000" w:rsidRPr="00000000">
        <w:rPr>
          <w:rFonts w:ascii="Google Sans Text" w:cs="Google Sans Text" w:eastAsia="Google Sans Text" w:hAnsi="Google Sans Text"/>
          <w:color w:val="1b1c1d"/>
          <w:rtl w:val="0"/>
        </w:rPr>
        <w:t xml:space="preserve"> Nauya is now Special Summoned, triggering its own effect. Add one "Ogdoadic" Spell/Trap, typically Ogdoadic Water Lily, from your Deck to your hand.</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From a single copy of Nunu, this combo establishes Keurse, the Ogdoadic Light and Nauya, the Ogdoadic Remnant on the field, loads the Graveyard with multiple key Ogdoadic monsters (Nunu, Zohah, and the card discarded for Zohah), and adds the powerful Ogdoadic Water Lily to the hand for further extension or follow-up plays. This sequence forms the basis of the deck's turn-one strategy.</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Power Play: The Snake Rain Line</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Nunu line is consistent, the Snake Rain line is explosive. Resolving this single Spell card provides an unparalleled level of Graveyard setup, enabling the deck's most powerful end boards.</w:t>
      </w:r>
    </w:p>
    <w:p w:rsidR="00000000" w:rsidDel="00000000" w:rsidP="00000000" w:rsidRDefault="00000000" w:rsidRPr="00000000" w14:paraId="0000009A">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w:t>
      </w:r>
      <w:r w:rsidDel="00000000" w:rsidR="00000000" w:rsidRPr="00000000">
        <w:rPr>
          <w:rFonts w:ascii="Google Sans Text" w:cs="Google Sans Text" w:eastAsia="Google Sans Text" w:hAnsi="Google Sans Text"/>
          <w:color w:val="1b1c1d"/>
          <w:rtl w:val="0"/>
        </w:rPr>
        <w:t xml:space="preserve"> Begin with Snake Rain and one other card in hand to use as discard fodder.</w:t>
      </w:r>
    </w:p>
    <w:p w:rsidR="00000000" w:rsidDel="00000000" w:rsidP="00000000" w:rsidRDefault="00000000" w:rsidRPr="00000000" w14:paraId="0000009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Snake Rain:</w:t>
      </w:r>
      <w:r w:rsidDel="00000000" w:rsidR="00000000" w:rsidRPr="00000000">
        <w:rPr>
          <w:rFonts w:ascii="Google Sans Text" w:cs="Google Sans Text" w:eastAsia="Google Sans Text" w:hAnsi="Google Sans Text"/>
          <w:color w:val="1b1c1d"/>
          <w:rtl w:val="0"/>
        </w:rPr>
        <w:t xml:space="preserve"> Activate Snake Rain, discarding one card from your hand. Use its effect to send four Reptile monsters from your Deck to the GY. The optimal targets for a basic setup are Nunu, the Ogdoadic Remnant, Nauya, the Ogdoadic Remnant, Keurse, the Ogdoadic Light, and Zohah, the Ogdoadic Boundless.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Summon Nunu:</w:t>
      </w:r>
      <w:r w:rsidDel="00000000" w:rsidR="00000000" w:rsidRPr="00000000">
        <w:rPr>
          <w:rFonts w:ascii="Google Sans Text" w:cs="Google Sans Text" w:eastAsia="Google Sans Text" w:hAnsi="Google Sans Text"/>
          <w:color w:val="1b1c1d"/>
          <w:rtl w:val="0"/>
        </w:rPr>
        <w:t xml:space="preserve"> Activate Nunu's effect in the GY to Special Summon itself to the field.</w:t>
      </w:r>
    </w:p>
    <w:p w:rsidR="00000000" w:rsidDel="00000000" w:rsidP="00000000" w:rsidRDefault="00000000" w:rsidRPr="00000000" w14:paraId="0000009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Revive Keurse:</w:t>
      </w:r>
      <w:r w:rsidDel="00000000" w:rsidR="00000000" w:rsidRPr="00000000">
        <w:rPr>
          <w:rFonts w:ascii="Google Sans Text" w:cs="Google Sans Text" w:eastAsia="Google Sans Text" w:hAnsi="Google Sans Text"/>
          <w:color w:val="1b1c1d"/>
          <w:rtl w:val="0"/>
        </w:rPr>
        <w:t xml:space="preserve"> Activate Keurse's effect in the GY. Tribute the Nunu on your field to Special Summon Keurse.</w:t>
      </w:r>
    </w:p>
    <w:p w:rsidR="00000000" w:rsidDel="00000000" w:rsidP="00000000" w:rsidRDefault="00000000" w:rsidRPr="00000000" w14:paraId="0000009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Trigger Keurse:</w:t>
      </w:r>
      <w:r w:rsidDel="00000000" w:rsidR="00000000" w:rsidRPr="00000000">
        <w:rPr>
          <w:rFonts w:ascii="Google Sans Text" w:cs="Google Sans Text" w:eastAsia="Google Sans Text" w:hAnsi="Google Sans Text"/>
          <w:color w:val="1b1c1d"/>
          <w:rtl w:val="0"/>
        </w:rPr>
        <w:t xml:space="preserve"> Keurse's on-summon effect triggers, allowing you to Special Summon Nauya from the GY.</w:t>
      </w:r>
    </w:p>
    <w:p w:rsidR="00000000" w:rsidDel="00000000" w:rsidP="00000000" w:rsidRDefault="00000000" w:rsidRPr="00000000" w14:paraId="0000009F">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Search Spell:</w:t>
      </w:r>
      <w:r w:rsidDel="00000000" w:rsidR="00000000" w:rsidRPr="00000000">
        <w:rPr>
          <w:rFonts w:ascii="Google Sans Text" w:cs="Google Sans Text" w:eastAsia="Google Sans Text" w:hAnsi="Google Sans Text"/>
          <w:color w:val="1b1c1d"/>
          <w:rtl w:val="0"/>
        </w:rPr>
        <w:t xml:space="preserve"> Nauya's on-summon effect triggers, allowing you to search for a key "Ogdoadic" Spell/Trap.</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Similar to the Nunu line, this combo establishes Keurse and Nauya on the field with a search, but it does so with far greater efficiency and leaves the Graveyard even more densely packed with resources. Variations of this combo can send the high-level Ogdoadic boss monsters directly to the GY, making them immediately available for revival. Because of its sheer power, Snake Rain is often the primary target for opponent's hand traps like Ash Blossom &amp; Joyous Spring, as preventing its resolution can halt the Ogdoadic player's turn entirely.</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V: The Final Coil: Deconstructing Ogdoadic End Boards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purpose of the Ogdoadic combo lines is to construct a formidable end board—a field of monsters and set cards designed to disrupt the opponent's plays and secure victory. Ogdoadic end boards are notable for their resilience and the multiple layers of interaction they provide.</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Pure Ogdoadic Fortress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standard end board for a pure variant of the deck focuses on leveraging the trigger effects of the archetype's own boss monsters. This setup aims for control and resource denial rather than a simple wall of negations.</w:t>
      </w:r>
    </w:p>
    <w:p w:rsidR="00000000" w:rsidDel="00000000" w:rsidP="00000000" w:rsidRDefault="00000000" w:rsidRPr="00000000" w14:paraId="000000A9">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Components:</w:t>
      </w:r>
      <w:r w:rsidDel="00000000" w:rsidR="00000000" w:rsidRPr="00000000">
        <w:rPr>
          <w:rFonts w:ascii="Google Sans Text" w:cs="Google Sans Text" w:eastAsia="Google Sans Text" w:hAnsi="Google Sans Text"/>
          <w:color w:val="1b1c1d"/>
          <w:rtl w:val="0"/>
        </w:rPr>
        <w:t xml:space="preserve"> The ideal pure board often consists of Aron, the Ogdoadic King and Amunessia, the Ogdoadic Queen on the field, with Ogdoabyss, the Ogdoadic Overlord waiting in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 set Ogdoadic Hollow or other backrow may also be present.</w:t>
      </w:r>
    </w:p>
    <w:p w:rsidR="00000000" w:rsidDel="00000000" w:rsidP="00000000" w:rsidRDefault="00000000" w:rsidRPr="00000000" w14:paraId="000000AA">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Functionality:</w:t>
      </w:r>
      <w:r w:rsidDel="00000000" w:rsidR="00000000" w:rsidRPr="00000000">
        <w:rPr>
          <w:rFonts w:ascii="Google Sans Text" w:cs="Google Sans Text" w:eastAsia="Google Sans Text" w:hAnsi="Google Sans Text"/>
          <w:color w:val="1b1c1d"/>
          <w:rtl w:val="0"/>
        </w:rPr>
        <w:t xml:space="preserve"> This board presents a multi-faceted threat. Aron provides a constant hand-rip, punishing the opponent for searching or adding cards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Amunessia offers spot removal against any deck that utilizes its own Graveyard and can revive Ogdoabyss if the opponent sends a monster from their hand or deck to the GY.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ever-present threat of Ogdoabyss in the GY acts as a powerful deterrent; at any moment, it can be summoned to wipe the entire field of monsters that were not revived from the Graveyard, an effect that the Ogdoadic board is naturally built to withstand.</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Alien Lock: The Planet Pollutant Virus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One of the most oppressive end boards the archetype can create involves a small package of "Alien" cards to establish a powerful, one-sided floodgate.</w:t>
      </w:r>
    </w:p>
    <w:p w:rsidR="00000000" w:rsidDel="00000000" w:rsidP="00000000" w:rsidRDefault="00000000" w:rsidRPr="00000000" w14:paraId="000000AF">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Components:</w:t>
      </w:r>
      <w:r w:rsidDel="00000000" w:rsidR="00000000" w:rsidRPr="00000000">
        <w:rPr>
          <w:rFonts w:ascii="Google Sans Text" w:cs="Google Sans Text" w:eastAsia="Google Sans Text" w:hAnsi="Google Sans Text"/>
          <w:color w:val="1b1c1d"/>
          <w:rtl w:val="0"/>
        </w:rPr>
        <w:t xml:space="preserve"> This lockdown requires Cosmic Slicer Zer'oll (a generic Reptile Link-3 monster) on the field and a set Planet Pollutant Virus (a Continuous Trap searchable by Alien Shocktrooper M-Frame).</w:t>
      </w:r>
    </w:p>
    <w:p w:rsidR="00000000" w:rsidDel="00000000" w:rsidP="00000000" w:rsidRDefault="00000000" w:rsidRPr="00000000" w14:paraId="000000B0">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Functionality:</w:t>
      </w:r>
      <w:r w:rsidDel="00000000" w:rsidR="00000000" w:rsidRPr="00000000">
        <w:rPr>
          <w:rFonts w:ascii="Google Sans Text" w:cs="Google Sans Text" w:eastAsia="Google Sans Text" w:hAnsi="Google Sans Text"/>
          <w:color w:val="1b1c1d"/>
          <w:rtl w:val="0"/>
        </w:rPr>
        <w:t xml:space="preserve"> The synergy is devastating. Upon activation, Planet Pollutant Virus places an "A-Counter" on every monster the opponent controls and will continue to do so for three turns.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Cosmic Slicer Zer'oll has a continuous effect that prevents any monster with an A-Counter from activating its effects and forces it into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combination of these two cards effectively functions as a one-sided, multi-turn Skill Drain for all of the opponent's monsters, completely shutting down most modern strategies.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Ogdoadic engine's ability to easily swarm the field with Reptiles makes summoning the Link-3 Zer'oll a trivial matter.</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Generic Power Boards &amp; Link Climbing</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Ogdoadic engine's capacity for generating multiple bodies on the field makes it an exceptional platform for summoning powerful, generic Extra Deck monsters. The end board can be tailored to the matchup by choosing the appropriate boss monsters.</w:t>
      </w:r>
    </w:p>
    <w:p w:rsidR="00000000" w:rsidDel="00000000" w:rsidP="00000000" w:rsidRDefault="00000000" w:rsidRPr="00000000" w14:paraId="000000B5">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Rank 8 Xyz:</w:t>
      </w:r>
      <w:r w:rsidDel="00000000" w:rsidR="00000000" w:rsidRPr="00000000">
        <w:rPr>
          <w:rFonts w:ascii="Google Sans Text" w:cs="Google Sans Text" w:eastAsia="Google Sans Text" w:hAnsi="Google Sans Text"/>
          <w:color w:val="1b1c1d"/>
          <w:rtl w:val="0"/>
        </w:rPr>
        <w:t xml:space="preserve"> With easy access to multiple Level 8 monsters like Keurse, Aron, and Amunessia, the deck can consistently summon formidable Rank 8 Xyz monsters. Common choices include Number 38: Hope Harbinger Dragon Titanic Galaxy for a powerful Spell negate, or Dingirsu, the Orcust of the Evening Star for non-targeting, non-destruction removal.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more offensive plays, the deck can utilize Number 97: Draglubion to summon Number 100: Numeron Dragon for an easy One-Turn Kill (OTK).</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B6">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Link Monsters:</w:t>
      </w:r>
      <w:r w:rsidDel="00000000" w:rsidR="00000000" w:rsidRPr="00000000">
        <w:rPr>
          <w:rFonts w:ascii="Google Sans Text" w:cs="Google Sans Text" w:eastAsia="Google Sans Text" w:hAnsi="Google Sans Text"/>
          <w:color w:val="1b1c1d"/>
          <w:rtl w:val="0"/>
        </w:rPr>
        <w:t xml:space="preserve"> The deck's swarming ability is perfect for Link climbing. It is common to see Ogdoadic end boards featuring I:P Masquerena, which allows for the Link Summon of a monster like Underworld Goddess of the Closed World or Unchained Abomination during the opponent's turn for a powerful disruption.</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For a more negation-heavy board, the deck can easily summon Apollousa, Bow of the Goddess with 3 or 4 materials.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strength of an Ogdoadic end board is not its static nature, but its dynamic system of recursion. Unlike strategies that build a fragile wall of negations which, once broken, leaves the player defenseless, an Ogdoadic board is designed to be dismantled and then immediately rebuilt. The core monsters of the archetype—Keurse, Aron, Amunessia, and Ogdoabyss—all possess inherent effects to Special Summon themselves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Even if an opponent successfully resolves a powerful board-breaking card like Dark Ruler No More or Evenly Matched, the key Ogdoadic monsters are not lost; they simply return to the Graveyard, their primary resource zone.</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On the following turn, the Ogdoadic player often needs only a single monster on the field to tribute, restarting the Keurse-Nauya loop and rebuilding their entire board presence from scratch.</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resilience means the end board is not merely a defensive wall; it is the beginning of a relentless, recurring cycle of threats that can out-grind and overwhelm opponents who lack the resources to answer the same threats turn after turn.</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VI: A Legion of Serpents: Symbiotic Archetypes and Hybrid Strategies</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One of the Ogdoadic archetype's most significant attributes is its incredible versatility as a compact and powerful engine. The core package of starters and extenders can be seamlessly integrated into a wide variety of other strategies, particularly those that are also Reptile-based, creating hybrid decks with ceilings far higher than the sum of their parts.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Reptilianne Alliance: Synchro Summons &amp; Card Advantage</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synergy between Ogdoadic and "Reptilianne" is one of the most natural and powerful pairings for the archetype. Ogdoadics provide the board presence and Graveyard setup that Reptiliannes need to thrive, while Reptiliannes offer Tuner monsters and powerful Synchro plays that Ogdoadics lack on their own.</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C0">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The Ogdoadic engine excels at filling the board with Reptile monsters. The Reptilianne archetype provides access to Reptile Tuners like Reptilianne Coatl and Reptilianne Lamia. This combination unlocks access to a suite of powerful Synchro monsters.</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C1">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Play:</w:t>
      </w:r>
      <w:r w:rsidDel="00000000" w:rsidR="00000000" w:rsidRPr="00000000">
        <w:rPr>
          <w:rFonts w:ascii="Google Sans Text" w:cs="Google Sans Text" w:eastAsia="Google Sans Text" w:hAnsi="Google Sans Text"/>
          <w:color w:val="1b1c1d"/>
          <w:rtl w:val="0"/>
        </w:rPr>
        <w:t xml:space="preserve"> The most famous and explosive interaction involves the Link Monster Reptilianne Echidna. Echidna can search for Reptile monsters from the deck equal to the number of monsters the opponent controls with 0 ATK. The Reptilianne archetype is adept at reducing opposing monsters' ATK to 0. An Ogdoadic player can use their swarming capabilities to summon Echidna, use other Reptilianne effects to reduce the opponent's monsters' ATK, and then search for multiple key combo pieces, including the Tuner Reptilianne Coatl. This can lead to the summon of Reptilianne Hydra, a Synchro monster that can destroy all opposing monsters with 0 ATK and allow the player to draw one card for each monster destroyed. This can result in a massive surge of card advantage, often drawing up to five cards in a single turn, which is more than enough to secure victory.</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Lair of Darkness: Weaponizing Tribute Costs</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popular and effective variant of the deck incorporates the powerful Field Spell, Lair of Darkness. This card's effect fundamentally alters the cost-benefit analysis of the Ogdoadic revival mechanic.</w:t>
      </w:r>
    </w:p>
    <w:p w:rsidR="00000000" w:rsidDel="00000000" w:rsidP="00000000" w:rsidRDefault="00000000" w:rsidRPr="00000000" w14:paraId="000000C6">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Lair of Darkness has an effect that allows a player, once per turn, to Tribute one DARK monster their opponent controls for the activation of a card or effect.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C7">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w:t>
      </w:r>
      <w:r w:rsidDel="00000000" w:rsidR="00000000" w:rsidRPr="00000000">
        <w:rPr>
          <w:rFonts w:ascii="Google Sans Text" w:cs="Google Sans Text" w:eastAsia="Google Sans Text" w:hAnsi="Google Sans Text"/>
          <w:color w:val="1b1c1d"/>
          <w:rtl w:val="0"/>
        </w:rPr>
        <w:t xml:space="preserve"> Since all the high-level Ogdoadic monsters require Tributes to be Special Summoned from the Graveyard, Lair of Darkness transforms their revival cost into targeted removal. For example, to summon Aron, the Ogdoadic King, which requires two Tributes, a player can tribute one of their own monsters and one of the opponent's DARK monsters. This simultaneously advances their own game plan while disrupting the opponent's, providing a significant advantage in both tempo and resource management.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Advanced Engine Integration: P.U.N.K., Therion, and Mitsurugi</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duelists seeking the highest possible power ceiling, the Ogdoadic engine can be combined with other meta-relevant engines to create complex and resilient hybrid strategies.</w:t>
      </w:r>
    </w:p>
    <w:p w:rsidR="00000000" w:rsidDel="00000000" w:rsidP="00000000" w:rsidRDefault="00000000" w:rsidRPr="00000000" w14:paraId="000000C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P.U.N.K. &amp; Therion:</w:t>
      </w:r>
      <w:r w:rsidDel="00000000" w:rsidR="00000000" w:rsidRPr="00000000">
        <w:rPr>
          <w:rFonts w:ascii="Google Sans Text" w:cs="Google Sans Text" w:eastAsia="Google Sans Text" w:hAnsi="Google Sans Text"/>
          <w:color w:val="1b1c1d"/>
          <w:rtl w:val="0"/>
        </w:rPr>
        <w:t xml:space="preserve"> The "P.U.N.K." engine provides consistent access to Level 3 Tuners and additional bodies on the field, facilitating Synchro and Link plays and making the deck's opening combos more resilient to disruption. The "Therion" engine offers a searchable and powerful omni-negate in the form of Therion "King" Regulus, which can be equipped from the hand to a machine monster or summoned by sending a monster from hand or field to GY. These engines add layers of consistency and protection to the core Ogdoadic strategy.</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C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Mitsurugi:</w:t>
      </w:r>
      <w:r w:rsidDel="00000000" w:rsidR="00000000" w:rsidRPr="00000000">
        <w:rPr>
          <w:rFonts w:ascii="Google Sans Text" w:cs="Google Sans Text" w:eastAsia="Google Sans Text" w:hAnsi="Google Sans Text"/>
          <w:color w:val="1b1c1d"/>
          <w:rtl w:val="0"/>
        </w:rPr>
        <w:t xml:space="preserve"> The TCG-exclusive "Mitsurugi" archetype, a Ritual-based strategy, has found a potent partner in Ogdoadics. The Ogdoadic engine is exceptionally skilled at providing the necessary Tributes for Ritual Summons and setting up the Graveyard with resources for the Mitsurugi monsters' effects. This combination leads to incredibly complex and powerful end boards featuring multiple forms of interaction, including monster negates, hand-rips, and board wipes, creating a strategy that can compete at higher levels of play.</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VII: The Ogdoadic Verdict: Strengths, Weaknesses, and Competitive Outlook</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a comprehensive analysis of its internal mechanics, combo potential, and symbiotic relationships, a clear strategic profile of the Ogdoadic archetype emerges, defined by a unique set of strengths and corresponding vulnerabilities.</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Recursion and Grind Game:</w:t>
      </w:r>
      <w:r w:rsidDel="00000000" w:rsidR="00000000" w:rsidRPr="00000000">
        <w:rPr>
          <w:rFonts w:ascii="Google Sans Text" w:cs="Google Sans Text" w:eastAsia="Google Sans Text" w:hAnsi="Google Sans Text"/>
          <w:color w:val="1b1c1d"/>
          <w:rtl w:val="0"/>
        </w:rPr>
        <w:t xml:space="preserve"> The archetype's greatest strength is its unparalleled ability to recur resources from the Graveyard. The capacity to constantly rebuild its board presence turn after turn makes the deck incredibly resilient in long, drawn-out duels. It can often outlast opponents simply by virtue of its endless cycle of revival.</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D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Ceiling and Flexibility:</w:t>
      </w:r>
      <w:r w:rsidDel="00000000" w:rsidR="00000000" w:rsidRPr="00000000">
        <w:rPr>
          <w:rFonts w:ascii="Google Sans Text" w:cs="Google Sans Text" w:eastAsia="Google Sans Text" w:hAnsi="Google Sans Text"/>
          <w:color w:val="1b1c1d"/>
          <w:rtl w:val="0"/>
        </w:rPr>
        <w:t xml:space="preserve"> The non-linear nature of its combos allows for explosive turns that can overwhelm an unprepared opponent. The deck is not locked into a single end board, giving skilled pilots the flexibility to adapt their strategy to the specific matchup and create incredibly oppressive fields with multiple layers of disruption.</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D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Engine Versatility:</w:t>
      </w:r>
      <w:r w:rsidDel="00000000" w:rsidR="00000000" w:rsidRPr="00000000">
        <w:rPr>
          <w:rFonts w:ascii="Google Sans Text" w:cs="Google Sans Text" w:eastAsia="Google Sans Text" w:hAnsi="Google Sans Text"/>
          <w:color w:val="1b1c1d"/>
          <w:rtl w:val="0"/>
        </w:rPr>
        <w:t xml:space="preserve"> The core Ogdoadic package is remarkably compact and powerful, making it a highly effective and splashable engine. Its ability to fill the Graveyard, provide tribute fodder, and enable Reptile-specific plays enhances numerous other strategies, from Reptilianne to Mitsurugi, cementing its place as a cornerstone of the Reptile type.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Weaknesses</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Dependency:</w:t>
      </w:r>
      <w:r w:rsidDel="00000000" w:rsidR="00000000" w:rsidRPr="00000000">
        <w:rPr>
          <w:rFonts w:ascii="Google Sans Text" w:cs="Google Sans Text" w:eastAsia="Google Sans Text" w:hAnsi="Google Sans Text"/>
          <w:color w:val="1b1c1d"/>
          <w:rtl w:val="0"/>
        </w:rPr>
        <w:t xml:space="preserve"> The deck's reliance on the Graveyard is also its most significant vulnerability. Cards that prevent players from utilizing the GY, such as Abyss Dweller or Dimensional Shifter, can completely shut down the deck's engine. Similarly, targeted Graveyard removal like Called by the Grave, D.D. Crow, or the effects of "Bystial" monsters can banish key combo pieces at critical moments, disrupting plays and crippling the deck's recursive power.</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D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Choke Points:</w:t>
      </w:r>
      <w:r w:rsidDel="00000000" w:rsidR="00000000" w:rsidRPr="00000000">
        <w:rPr>
          <w:rFonts w:ascii="Google Sans Text" w:cs="Google Sans Text" w:eastAsia="Google Sans Text" w:hAnsi="Google Sans Text"/>
          <w:color w:val="1b1c1d"/>
          <w:rtl w:val="0"/>
        </w:rPr>
        <w:t xml:space="preserve"> Despite its non-linear nature, the deck has several key choke points that are vulnerable to well-timed hand traps. An Ash Blossom &amp; Joyous Spring negating the activation of Snake Rain or the initial Deck-sending effect of Nunu or Nauya can often be enough to end the player's turn before they can establish their engine.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D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Complexity:</w:t>
      </w:r>
      <w:r w:rsidDel="00000000" w:rsidR="00000000" w:rsidRPr="00000000">
        <w:rPr>
          <w:rFonts w:ascii="Google Sans Text" w:cs="Google Sans Text" w:eastAsia="Google Sans Text" w:hAnsi="Google Sans Text"/>
          <w:color w:val="1b1c1d"/>
          <w:rtl w:val="0"/>
        </w:rPr>
        <w:t xml:space="preserve"> The archetype is notoriously difficult to pilot optimally. The vast number of decision trees, the importance of correct sequencing, and the need to manage the symmetrical effects of its cards present a high skill barrier. Less experienced players may struggle to navigate its complex lines of play, leading to suboptimal boards and missed opportunities.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Competitive Outlook</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competitive landscape, the Ogdoadic archetype occupies the space of a potent "rogue" strategy. While pure Ogdoadic builds have seen regional-level success, they have not consistently reached the top echelons of major tournaments.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success is often meta-dependent, thriving in formats where pervasive Graveyard hate is less common.</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competitive impact of Ogdoadics lies in its function as an engine. In hybrid builds, particularly with archetypes like Mitsurugi, the Ogdoadic package has proven to be a critical component of tournament-viable decks.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It is a deck that rewards mastery, offering skilled pilots a powerful and resilient toolset capable of challenging the game's top strategies. As Konami continues to release generic Reptile support, the potential for the Ogdoadic archetype to rise in prominence remains ever-present, ensuring that these abyssal serpents will continue to be a formidable force in the hands of those who can command their cyclical power.</w:t>
      </w:r>
    </w:p>
    <w:p w:rsidR="00000000" w:rsidDel="00000000" w:rsidP="00000000" w:rsidRDefault="00000000" w:rsidRPr="00000000" w14:paraId="000000E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E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The Ogdoadic Deck 3 Ways - April 2021 | TCGplayer, geopend op oktober 9, 2025, </w:t>
      </w:r>
      <w:hyperlink r:id="rId6">
        <w:r w:rsidDel="00000000" w:rsidR="00000000" w:rsidRPr="00000000">
          <w:rPr>
            <w:rFonts w:ascii="Google Sans" w:cs="Google Sans" w:eastAsia="Google Sans" w:hAnsi="Google Sans"/>
            <w:color w:val="0000ee"/>
            <w:sz w:val="24"/>
            <w:szCs w:val="24"/>
            <w:u w:val="single"/>
            <w:rtl w:val="0"/>
          </w:rPr>
          <w:t xml:space="preserve">https://www.tcgplayer.com/content/article/How-To-Build-The-Ogdoadic-Deck-3-Ways-April-2021/f020662e-18e9-4648-889c-562a6f107ea5/</w:t>
        </w:r>
      </w:hyperlink>
      <w:r w:rsidDel="00000000" w:rsidR="00000000" w:rsidRPr="00000000">
        <w:rPr>
          <w:rtl w:val="0"/>
        </w:rPr>
      </w:r>
    </w:p>
    <w:p w:rsidR="00000000" w:rsidDel="00000000" w:rsidP="00000000" w:rsidRDefault="00000000" w:rsidRPr="00000000" w14:paraId="000000E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Guide to Ogdoadics : Handrips, Board Wipes, Spell/Trap Negate, Non-Targeting Non-Destruction Removal and More!!! : r/DuelLinks - Reddit, geopend op oktober 9, 2025, </w:t>
      </w:r>
      <w:hyperlink r:id="rId7">
        <w:r w:rsidDel="00000000" w:rsidR="00000000" w:rsidRPr="00000000">
          <w:rPr>
            <w:rFonts w:ascii="Google Sans" w:cs="Google Sans" w:eastAsia="Google Sans" w:hAnsi="Google Sans"/>
            <w:color w:val="0000ee"/>
            <w:sz w:val="24"/>
            <w:szCs w:val="24"/>
            <w:u w:val="single"/>
            <w:rtl w:val="0"/>
          </w:rPr>
          <w:t xml:space="preserve">https://www.reddit.com/r/DuelLinks/comments/1dobu9j/a_comprehensive_guide_to_ogdoadics_handrips_board/</w:t>
        </w:r>
      </w:hyperlink>
      <w:r w:rsidDel="00000000" w:rsidR="00000000" w:rsidRPr="00000000">
        <w:rPr>
          <w:rtl w:val="0"/>
        </w:rPr>
      </w:r>
    </w:p>
    <w:p w:rsidR="00000000" w:rsidDel="00000000" w:rsidP="00000000" w:rsidRDefault="00000000" w:rsidRPr="00000000" w14:paraId="000000E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Public opinion on the Ogdoadic archtype? : r/yugioh - Reddit, geopend op oktober 9,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https://www.reddit.com/r/yugioh/comments/qdfhov/public_opinion_on_the_ogdoadic_archtype/</w:t>
        </w:r>
      </w:hyperlink>
      <w:r w:rsidDel="00000000" w:rsidR="00000000" w:rsidRPr="00000000">
        <w:rPr>
          <w:rtl w:val="0"/>
        </w:rPr>
      </w:r>
    </w:p>
    <w:p w:rsidR="00000000" w:rsidDel="00000000" w:rsidP="00000000" w:rsidRDefault="00000000" w:rsidRPr="00000000" w14:paraId="000000E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Ogdoadic - Yu-Gi-Oh! Card Guide, geopend op oktober 9, 2025, </w:t>
      </w:r>
      <w:hyperlink r:id="rId9">
        <w:r w:rsidDel="00000000" w:rsidR="00000000" w:rsidRPr="00000000">
          <w:rPr>
            <w:rFonts w:ascii="Google Sans" w:cs="Google Sans" w:eastAsia="Google Sans" w:hAnsi="Google Sans"/>
            <w:color w:val="0000ee"/>
            <w:sz w:val="24"/>
            <w:szCs w:val="24"/>
            <w:u w:val="single"/>
            <w:rtl w:val="0"/>
          </w:rPr>
          <w:t xml:space="preserve">https://www.yugiohcardguide.com/archetype/ogdoadic.html</w:t>
        </w:r>
      </w:hyperlink>
      <w:r w:rsidDel="00000000" w:rsidR="00000000" w:rsidRPr="00000000">
        <w:rPr>
          <w:rtl w:val="0"/>
        </w:rPr>
      </w:r>
    </w:p>
    <w:p w:rsidR="00000000" w:rsidDel="00000000" w:rsidP="00000000" w:rsidRDefault="00000000" w:rsidRPr="00000000" w14:paraId="000000E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2024 Ogdoadic Deck - Yu-Gi-Oh! Dueling Nexus, geopend op oktober 9, 2025, </w:t>
      </w:r>
      <w:hyperlink r:id="rId10">
        <w:r w:rsidDel="00000000" w:rsidR="00000000" w:rsidRPr="00000000">
          <w:rPr>
            <w:rFonts w:ascii="Google Sans" w:cs="Google Sans" w:eastAsia="Google Sans" w:hAnsi="Google Sans"/>
            <w:color w:val="0000ee"/>
            <w:sz w:val="24"/>
            <w:szCs w:val="24"/>
            <w:u w:val="single"/>
            <w:rtl w:val="0"/>
          </w:rPr>
          <w:t xml:space="preserve">https://duelingnexus.com/blog/2024-ogdoadic-deck/</w:t>
        </w:r>
      </w:hyperlink>
      <w:r w:rsidDel="00000000" w:rsidR="00000000" w:rsidRPr="00000000">
        <w:rPr>
          <w:rtl w:val="0"/>
        </w:rPr>
      </w:r>
    </w:p>
    <w:p w:rsidR="00000000" w:rsidDel="00000000" w:rsidP="00000000" w:rsidRDefault="00000000" w:rsidRPr="00000000" w14:paraId="000000E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OGDOADIC GUIDE : r/DuelLinks - Reddit, geopend op oktober 9, 2025, </w:t>
      </w:r>
      <w:hyperlink r:id="rId11">
        <w:r w:rsidDel="00000000" w:rsidR="00000000" w:rsidRPr="00000000">
          <w:rPr>
            <w:rFonts w:ascii="Google Sans" w:cs="Google Sans" w:eastAsia="Google Sans" w:hAnsi="Google Sans"/>
            <w:color w:val="0000ee"/>
            <w:sz w:val="24"/>
            <w:szCs w:val="24"/>
            <w:u w:val="single"/>
            <w:rtl w:val="0"/>
          </w:rPr>
          <w:t xml:space="preserve">https://www.reddit.com/r/DuelLinks/comments/1bwyppe/ogdoadic_guide/</w:t>
        </w:r>
      </w:hyperlink>
      <w:r w:rsidDel="00000000" w:rsidR="00000000" w:rsidRPr="00000000">
        <w:rPr>
          <w:rtl w:val="0"/>
        </w:rPr>
      </w:r>
    </w:p>
    <w:p w:rsidR="00000000" w:rsidDel="00000000" w:rsidP="00000000" w:rsidRDefault="00000000" w:rsidRPr="00000000" w14:paraId="000000E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Ogdoadic Reptilianne 16: Deck 2024 - Yu-Gi-Oh! Dueling Nexus, geopend op oktober 9, 2025, </w:t>
      </w:r>
      <w:hyperlink r:id="rId12">
        <w:r w:rsidDel="00000000" w:rsidR="00000000" w:rsidRPr="00000000">
          <w:rPr>
            <w:rFonts w:ascii="Google Sans" w:cs="Google Sans" w:eastAsia="Google Sans" w:hAnsi="Google Sans"/>
            <w:color w:val="0000ee"/>
            <w:sz w:val="24"/>
            <w:szCs w:val="24"/>
            <w:u w:val="single"/>
            <w:rtl w:val="0"/>
          </w:rPr>
          <w:t xml:space="preserve">https://duelingnexus.com/blog/ogdoadic-reptilianne-16-deck-2024/</w:t>
        </w:r>
      </w:hyperlink>
      <w:r w:rsidDel="00000000" w:rsidR="00000000" w:rsidRPr="00000000">
        <w:rPr>
          <w:rtl w:val="0"/>
        </w:rPr>
      </w:r>
    </w:p>
    <w:p w:rsidR="00000000" w:rsidDel="00000000" w:rsidP="00000000" w:rsidRDefault="00000000" w:rsidRPr="00000000" w14:paraId="000000E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Come Play Ogdoadic! : r/masterduel - Reddit, geopend op oktober 9, 2025, </w:t>
      </w:r>
      <w:hyperlink r:id="rId13">
        <w:r w:rsidDel="00000000" w:rsidR="00000000" w:rsidRPr="00000000">
          <w:rPr>
            <w:rFonts w:ascii="Google Sans" w:cs="Google Sans" w:eastAsia="Google Sans" w:hAnsi="Google Sans"/>
            <w:color w:val="0000ee"/>
            <w:sz w:val="24"/>
            <w:szCs w:val="24"/>
            <w:u w:val="single"/>
            <w:rtl w:val="0"/>
          </w:rPr>
          <w:t xml:space="preserve">https://www.reddit.com/r/masterduel/comments/1fcrzzp/come_play_ogdoadic/</w:t>
        </w:r>
      </w:hyperlink>
      <w:r w:rsidDel="00000000" w:rsidR="00000000" w:rsidRPr="00000000">
        <w:rPr>
          <w:rtl w:val="0"/>
        </w:rPr>
      </w:r>
    </w:p>
    <w:p w:rsidR="00000000" w:rsidDel="00000000" w:rsidP="00000000" w:rsidRDefault="00000000" w:rsidRPr="00000000" w14:paraId="000000E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Ogdoadic Explained In 17 Minutes [Yu-Gi-Oh! Archetype Analysis] - YouTube, geopend op oktober 9, 2025, </w:t>
      </w:r>
      <w:hyperlink r:id="rId14">
        <w:r w:rsidDel="00000000" w:rsidR="00000000" w:rsidRPr="00000000">
          <w:rPr>
            <w:rFonts w:ascii="Google Sans" w:cs="Google Sans" w:eastAsia="Google Sans" w:hAnsi="Google Sans"/>
            <w:color w:val="0000ee"/>
            <w:sz w:val="24"/>
            <w:szCs w:val="24"/>
            <w:u w:val="single"/>
            <w:rtl w:val="0"/>
          </w:rPr>
          <w:t xml:space="preserve">https://www.youtube.com/watch?v=pyBXR-fEa24</w:t>
        </w:r>
      </w:hyperlink>
      <w:r w:rsidDel="00000000" w:rsidR="00000000" w:rsidRPr="00000000">
        <w:rPr>
          <w:rtl w:val="0"/>
        </w:rPr>
      </w:r>
    </w:p>
    <w:p w:rsidR="00000000" w:rsidDel="00000000" w:rsidP="00000000" w:rsidRDefault="00000000" w:rsidRPr="00000000" w14:paraId="000000E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Ogdoadic Calling | Card Details | Yu-Gi-Oh! Neuron(TRADING ..., geopend op oktober 9,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https://www.db.yugioh-card.com/yugiohdb/card_search.action?ope=2&amp;cid=16083</w:t>
        </w:r>
      </w:hyperlink>
      <w:r w:rsidDel="00000000" w:rsidR="00000000" w:rsidRPr="00000000">
        <w:rPr>
          <w:rtl w:val="0"/>
        </w:rPr>
      </w:r>
    </w:p>
    <w:p w:rsidR="00000000" w:rsidDel="00000000" w:rsidP="00000000" w:rsidRDefault="00000000" w:rsidRPr="00000000" w14:paraId="000000E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*Outdated* Ogdoadic Combos and Cards Explained - Ogdoadic Deck Basics - YouTube, geopend op oktober 9, 2025, </w:t>
      </w:r>
      <w:hyperlink r:id="rId16">
        <w:r w:rsidDel="00000000" w:rsidR="00000000" w:rsidRPr="00000000">
          <w:rPr>
            <w:rFonts w:ascii="Google Sans" w:cs="Google Sans" w:eastAsia="Google Sans" w:hAnsi="Google Sans"/>
            <w:color w:val="0000ee"/>
            <w:sz w:val="24"/>
            <w:szCs w:val="24"/>
            <w:u w:val="single"/>
            <w:rtl w:val="0"/>
          </w:rPr>
          <w:t xml:space="preserve">https://www.youtube.com/watch?v=Ng01ZuO7Obg</w:t>
        </w:r>
      </w:hyperlink>
      <w:r w:rsidDel="00000000" w:rsidR="00000000" w:rsidRPr="00000000">
        <w:rPr>
          <w:rtl w:val="0"/>
        </w:rPr>
      </w:r>
    </w:p>
    <w:p w:rsidR="00000000" w:rsidDel="00000000" w:rsidP="00000000" w:rsidRDefault="00000000" w:rsidRPr="00000000" w14:paraId="000000E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Hit Plat with Alien Ogdoadic : r/masterduel - Reddit, geopend op oktober 9, 2025, </w:t>
      </w:r>
      <w:hyperlink r:id="rId17">
        <w:r w:rsidDel="00000000" w:rsidR="00000000" w:rsidRPr="00000000">
          <w:rPr>
            <w:rFonts w:ascii="Google Sans" w:cs="Google Sans" w:eastAsia="Google Sans" w:hAnsi="Google Sans"/>
            <w:color w:val="0000ee"/>
            <w:sz w:val="24"/>
            <w:szCs w:val="24"/>
            <w:u w:val="single"/>
            <w:rtl w:val="0"/>
          </w:rPr>
          <w:t xml:space="preserve">https://www.reddit.com/r/masterduel/comments/sby7ta/hit_plat_with_alien_ogdoadic/</w:t>
        </w:r>
      </w:hyperlink>
      <w:r w:rsidDel="00000000" w:rsidR="00000000" w:rsidRPr="00000000">
        <w:rPr>
          <w:rtl w:val="0"/>
        </w:rPr>
      </w:r>
    </w:p>
    <w:p w:rsidR="00000000" w:rsidDel="00000000" w:rsidP="00000000" w:rsidRDefault="00000000" w:rsidRPr="00000000" w14:paraId="000000F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Ogdoadic Daybreak | Card Details | Yu-Gi-Oh! Neuron(TRADING CARD GAME CARD DATABASE), geopend op oktober 9,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https://www.db.yugioh-card.com/yugiohdb/card_search.action?ope=2&amp;cid=19205&amp;request_locale=en</w:t>
        </w:r>
      </w:hyperlink>
      <w:r w:rsidDel="00000000" w:rsidR="00000000" w:rsidRPr="00000000">
        <w:rPr>
          <w:rtl w:val="0"/>
        </w:rPr>
      </w:r>
    </w:p>
    <w:p w:rsidR="00000000" w:rsidDel="00000000" w:rsidP="00000000" w:rsidRDefault="00000000" w:rsidRPr="00000000" w14:paraId="000000F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Mitsurugi Ogdoadic Deck Profile &amp; Combo Guide Yugioh Deck 2025 - YouTube, geopend op oktober 9, 2025, </w:t>
      </w:r>
      <w:hyperlink r:id="rId19">
        <w:r w:rsidDel="00000000" w:rsidR="00000000" w:rsidRPr="00000000">
          <w:rPr>
            <w:rFonts w:ascii="Google Sans" w:cs="Google Sans" w:eastAsia="Google Sans" w:hAnsi="Google Sans"/>
            <w:color w:val="0000ee"/>
            <w:sz w:val="24"/>
            <w:szCs w:val="24"/>
            <w:u w:val="single"/>
            <w:rtl w:val="0"/>
          </w:rPr>
          <w:t xml:space="preserve">https://www.youtube.com/watch?v=DjPsBADsZ6A</w:t>
        </w:r>
      </w:hyperlink>
      <w:r w:rsidDel="00000000" w:rsidR="00000000" w:rsidRPr="00000000">
        <w:rPr>
          <w:rtl w:val="0"/>
        </w:rPr>
      </w:r>
    </w:p>
    <w:p w:rsidR="00000000" w:rsidDel="00000000" w:rsidP="00000000" w:rsidRDefault="00000000" w:rsidRPr="00000000" w14:paraId="000000F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there a list / file with Mitsurugi Ogdoadic combos? : r/yugioh - Reddit, geopend op oktober 9,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https://www.reddit.com/r/yugioh/comments/1ig5utz/is_there_a_list_file_with_mitsurugi_ogdoadic/</w:t>
        </w:r>
      </w:hyperlink>
      <w:r w:rsidDel="00000000" w:rsidR="00000000" w:rsidRPr="00000000">
        <w:rPr>
          <w:rtl w:val="0"/>
        </w:rPr>
      </w:r>
    </w:p>
    <w:p w:rsidR="00000000" w:rsidDel="00000000" w:rsidP="00000000" w:rsidRDefault="00000000" w:rsidRPr="00000000" w14:paraId="000000F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Insane Yu-Gi-Oh! TCG 1.5 Card Combo: Ogdoadic + Mitsurugi Combo Tutorial Setup for Unstoppable Plays - YouTube, geopend op oktober 9, 2025, </w:t>
      </w:r>
      <w:hyperlink r:id="rId21">
        <w:r w:rsidDel="00000000" w:rsidR="00000000" w:rsidRPr="00000000">
          <w:rPr>
            <w:rFonts w:ascii="Google Sans" w:cs="Google Sans" w:eastAsia="Google Sans" w:hAnsi="Google Sans"/>
            <w:color w:val="0000ee"/>
            <w:sz w:val="24"/>
            <w:szCs w:val="24"/>
            <w:u w:val="single"/>
            <w:rtl w:val="0"/>
          </w:rPr>
          <w:t xml:space="preserve">https://www.youtube.com/watch?v=ctGYIFJ5VdQ</w:t>
        </w:r>
      </w:hyperlink>
      <w:r w:rsidDel="00000000" w:rsidR="00000000" w:rsidRPr="00000000">
        <w:rPr>
          <w:rtl w:val="0"/>
        </w:rPr>
      </w:r>
    </w:p>
    <w:p w:rsidR="00000000" w:rsidDel="00000000" w:rsidP="00000000" w:rsidRDefault="00000000" w:rsidRPr="00000000" w14:paraId="000000F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this be considered the "fullest" combo for Mitsurugi Ogdoadic? (minus the Ash on murakumo) : r/yugioh - Reddit, geopend op oktober 9,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https://www.reddit.com/r/yugioh/comments/1iow7ce/can_this_be_considered_the_fullest_combo_for/</w:t>
        </w:r>
      </w:hyperlink>
      <w:r w:rsidDel="00000000" w:rsidR="00000000" w:rsidRPr="00000000">
        <w:rPr>
          <w:rtl w:val="0"/>
        </w:rPr>
      </w:r>
    </w:p>
    <w:p w:rsidR="00000000" w:rsidDel="00000000" w:rsidP="00000000" w:rsidRDefault="00000000" w:rsidRPr="00000000" w14:paraId="000000F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endboard do you think is better? : r/masterduel - Reddit, geopend op oktober 9, 2025, </w:t>
      </w:r>
      <w:hyperlink r:id="rId23">
        <w:r w:rsidDel="00000000" w:rsidR="00000000" w:rsidRPr="00000000">
          <w:rPr>
            <w:rFonts w:ascii="Google Sans" w:cs="Google Sans" w:eastAsia="Google Sans" w:hAnsi="Google Sans"/>
            <w:color w:val="0000ee"/>
            <w:sz w:val="24"/>
            <w:szCs w:val="24"/>
            <w:u w:val="single"/>
            <w:rtl w:val="0"/>
          </w:rPr>
          <w:t xml:space="preserve">https://www.reddit.com/r/masterduel/comments/wwaqlv/which_endboard_do_you_think_is_better/</w:t>
        </w:r>
      </w:hyperlink>
      <w:r w:rsidDel="00000000" w:rsidR="00000000" w:rsidRPr="00000000">
        <w:rPr>
          <w:rtl w:val="0"/>
        </w:rPr>
      </w:r>
    </w:p>
    <w:p w:rsidR="00000000" w:rsidDel="00000000" w:rsidP="00000000" w:rsidRDefault="00000000" w:rsidRPr="00000000" w14:paraId="000000F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 trying to build a Ogdoadic/Alien/Reptilianne deck. Is there any tips/suggestions/combo pieces/decklists since few decklists I found online was included Reptilianne's supports that haven't come to MD yet. : r/masterduel - Reddit, geopend op oktober 9, 2025, </w:t>
      </w:r>
      <w:hyperlink r:id="rId24">
        <w:r w:rsidDel="00000000" w:rsidR="00000000" w:rsidRPr="00000000">
          <w:rPr>
            <w:rFonts w:ascii="Google Sans" w:cs="Google Sans" w:eastAsia="Google Sans" w:hAnsi="Google Sans"/>
            <w:color w:val="0000ee"/>
            <w:sz w:val="24"/>
            <w:szCs w:val="24"/>
            <w:u w:val="single"/>
            <w:rtl w:val="0"/>
          </w:rPr>
          <w:t xml:space="preserve">https://www.reddit.com/r/masterduel/comments/udrl57/im_trying_to_build_a_ogdoadicalienreptilianne/</w:t>
        </w:r>
      </w:hyperlink>
      <w:r w:rsidDel="00000000" w:rsidR="00000000" w:rsidRPr="00000000">
        <w:rPr>
          <w:rtl w:val="0"/>
        </w:rPr>
      </w:r>
    </w:p>
    <w:p w:rsidR="00000000" w:rsidDel="00000000" w:rsidP="00000000" w:rsidRDefault="00000000" w:rsidRPr="00000000" w14:paraId="000000F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 card Ogdoadic Therion P.U.N.K. combo : r/yugioh - Reddit, geopend op oktober 9,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https://www.reddit.com/r/yugioh/comments/10pvx08/1_card_ogdoadic_therion_punk_combo/</w:t>
        </w:r>
      </w:hyperlink>
      <w:r w:rsidDel="00000000" w:rsidR="00000000" w:rsidRPr="00000000">
        <w:rPr>
          <w:rtl w:val="0"/>
        </w:rPr>
      </w:r>
    </w:p>
    <w:p w:rsidR="00000000" w:rsidDel="00000000" w:rsidP="00000000" w:rsidRDefault="00000000" w:rsidRPr="00000000" w14:paraId="000000F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Ogdoadic - P.U.N.K - Therion 1.5 Card Combo (3 Apoll Negates, 1 Omni-negate, +10 Card Advantage + Alien Lock) : r/yugioh - Reddit, geopend op oktober 9,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https://www.reddit.com/r/yugioh/comments/17k3rqh/ogdoadic_punk_therion_15_card_combo_3_apoll/</w:t>
        </w:r>
      </w:hyperlink>
      <w:r w:rsidDel="00000000" w:rsidR="00000000" w:rsidRPr="00000000">
        <w:rPr>
          <w:rtl w:val="0"/>
        </w:rPr>
      </w:r>
    </w:p>
    <w:p w:rsidR="00000000" w:rsidDel="00000000" w:rsidP="00000000" w:rsidRDefault="00000000" w:rsidRPr="00000000" w14:paraId="000000F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TCG - How to Play: Ogdoadic - A Crash Course in the Basics! - (Abhyss), geopend op oktober 9,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https://www.youtube.com/watch?v=nEJeQ29dEsM</w:t>
        </w:r>
      </w:hyperlink>
      <w:r w:rsidDel="00000000" w:rsidR="00000000" w:rsidRPr="00000000">
        <w:rPr>
          <w:rtl w:val="0"/>
        </w:rPr>
      </w:r>
    </w:p>
    <w:p w:rsidR="00000000" w:rsidDel="00000000" w:rsidP="00000000" w:rsidRDefault="00000000" w:rsidRPr="00000000" w14:paraId="000000F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Ogdoadic+Reptilianne : r/YuGiOhMasterDuel - Reddit, geopend op oktober 9,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https://www.reddit.com/r/YuGiOhMasterDuel/comments/v9z4kb/ogdoadicreptilianne/</w:t>
        </w:r>
      </w:hyperlink>
      <w:r w:rsidDel="00000000" w:rsidR="00000000" w:rsidRPr="00000000">
        <w:rPr>
          <w:rtl w:val="0"/>
        </w:rPr>
      </w:r>
    </w:p>
    <w:p w:rsidR="00000000" w:rsidDel="00000000" w:rsidP="00000000" w:rsidRDefault="00000000" w:rsidRPr="00000000" w14:paraId="000000F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Reptiliannes are a HUGE Boost to Ogdoadic! Reptilianne Ogdoadic Deck Profile - YouTube, geopend op oktober 9,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https://www.youtube.com/watch?v=oYv8ybnnrxo</w:t>
        </w:r>
      </w:hyperlink>
      <w:r w:rsidDel="00000000" w:rsidR="00000000" w:rsidRPr="00000000">
        <w:rPr>
          <w:rtl w:val="0"/>
        </w:rPr>
      </w:r>
    </w:p>
    <w:p w:rsidR="00000000" w:rsidDel="00000000" w:rsidP="00000000" w:rsidRDefault="00000000" w:rsidRPr="00000000" w14:paraId="000000F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Reptilianne Ogdoadic Alien (November 2024) by VoRTeX - cardcluster, geopend op oktober 9, 2025, </w:t>
      </w:r>
      <w:hyperlink r:id="rId30">
        <w:r w:rsidDel="00000000" w:rsidR="00000000" w:rsidRPr="00000000">
          <w:rPr>
            <w:rFonts w:ascii="Google Sans" w:cs="Google Sans" w:eastAsia="Google Sans" w:hAnsi="Google Sans"/>
            <w:color w:val="0000ee"/>
            <w:sz w:val="24"/>
            <w:szCs w:val="24"/>
            <w:u w:val="single"/>
            <w:rtl w:val="0"/>
          </w:rPr>
          <w:t xml:space="preserve">https://cardcluster.com/deck/5DQD79</w:t>
        </w:r>
      </w:hyperlink>
      <w:r w:rsidDel="00000000" w:rsidR="00000000" w:rsidRPr="00000000">
        <w:rPr>
          <w:rtl w:val="0"/>
        </w:rPr>
      </w:r>
    </w:p>
    <w:p w:rsidR="00000000" w:rsidDel="00000000" w:rsidP="00000000" w:rsidRDefault="00000000" w:rsidRPr="00000000" w14:paraId="000000F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8 Mitsurugi Ogdoadic Fiendsmith Deck Profile - Minneapolis Regional 2025 - Yugioh JUSH Format - YouTube, geopend op oktober 9,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https://www.youtube.com/watch?v=GmbvJr71I0c</w:t>
        </w:r>
      </w:hyperlink>
      <w:r w:rsidDel="00000000" w:rsidR="00000000" w:rsidRPr="00000000">
        <w:rPr>
          <w:rtl w:val="0"/>
        </w:rPr>
      </w:r>
    </w:p>
    <w:p w:rsidR="00000000" w:rsidDel="00000000" w:rsidP="00000000" w:rsidRDefault="00000000" w:rsidRPr="00000000" w14:paraId="000000F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Alien Support Makes Ogdoadic WAY Stronger ! Alien Ogdoadic Deck Profile + Combos post DAMA - YouTube, geopend op oktober 9, 2025, </w:t>
      </w:r>
      <w:hyperlink r:id="rId32">
        <w:r w:rsidDel="00000000" w:rsidR="00000000" w:rsidRPr="00000000">
          <w:rPr>
            <w:rFonts w:ascii="Google Sans" w:cs="Google Sans" w:eastAsia="Google Sans" w:hAnsi="Google Sans"/>
            <w:color w:val="0000ee"/>
            <w:sz w:val="24"/>
            <w:szCs w:val="24"/>
            <w:u w:val="single"/>
            <w:rtl w:val="0"/>
          </w:rPr>
          <w:t xml:space="preserve">https://www.youtube.com/watch?v=bdoKL5xlP-w</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comments/1ig5utz/is_there_a_list_file_with_mitsurugi_ogdoadic/" TargetMode="External"/><Relationship Id="rId22" Type="http://schemas.openxmlformats.org/officeDocument/2006/relationships/hyperlink" Target="https://www.reddit.com/r/yugioh/comments/1iow7ce/can_this_be_considered_the_fullest_combo_for/" TargetMode="External"/><Relationship Id="rId21" Type="http://schemas.openxmlformats.org/officeDocument/2006/relationships/hyperlink" Target="https://www.youtube.com/watch?v=ctGYIFJ5VdQ" TargetMode="External"/><Relationship Id="rId24" Type="http://schemas.openxmlformats.org/officeDocument/2006/relationships/hyperlink" Target="https://www.reddit.com/r/masterduel/comments/udrl57/im_trying_to_build_a_ogdoadicalienreptilianne/" TargetMode="External"/><Relationship Id="rId23" Type="http://schemas.openxmlformats.org/officeDocument/2006/relationships/hyperlink" Target="https://www.reddit.com/r/masterduel/comments/wwaqlv/which_endboard_do_you_think_is_bette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ugiohcardguide.com/archetype/ogdoadic.html" TargetMode="External"/><Relationship Id="rId26" Type="http://schemas.openxmlformats.org/officeDocument/2006/relationships/hyperlink" Target="https://www.reddit.com/r/yugioh/comments/17k3rqh/ogdoadic_punk_therion_15_card_combo_3_apoll/" TargetMode="External"/><Relationship Id="rId25" Type="http://schemas.openxmlformats.org/officeDocument/2006/relationships/hyperlink" Target="https://www.reddit.com/r/yugioh/comments/10pvx08/1_card_ogdoadic_therion_punk_combo/" TargetMode="External"/><Relationship Id="rId28" Type="http://schemas.openxmlformats.org/officeDocument/2006/relationships/hyperlink" Target="https://www.reddit.com/r/YuGiOhMasterDuel/comments/v9z4kb/ogdoadicreptilianne/" TargetMode="External"/><Relationship Id="rId27" Type="http://schemas.openxmlformats.org/officeDocument/2006/relationships/hyperlink" Target="https://www.youtube.com/watch?v=nEJeQ29dEsM" TargetMode="External"/><Relationship Id="rId5" Type="http://schemas.openxmlformats.org/officeDocument/2006/relationships/styles" Target="styles.xml"/><Relationship Id="rId6" Type="http://schemas.openxmlformats.org/officeDocument/2006/relationships/hyperlink" Target="https://www.tcgplayer.com/content/article/How-To-Build-The-Ogdoadic-Deck-3-Ways-April-2021/f020662e-18e9-4648-889c-562a6f107ea5/" TargetMode="External"/><Relationship Id="rId29" Type="http://schemas.openxmlformats.org/officeDocument/2006/relationships/hyperlink" Target="https://www.youtube.com/watch?v=oYv8ybnnrxo" TargetMode="External"/><Relationship Id="rId7" Type="http://schemas.openxmlformats.org/officeDocument/2006/relationships/hyperlink" Target="https://www.reddit.com/r/DuelLinks/comments/1dobu9j/a_comprehensive_guide_to_ogdoadics_handrips_board/" TargetMode="External"/><Relationship Id="rId8" Type="http://schemas.openxmlformats.org/officeDocument/2006/relationships/hyperlink" Target="https://www.reddit.com/r/yugioh/comments/qdfhov/public_opinion_on_the_ogdoadic_archtype/" TargetMode="External"/><Relationship Id="rId31" Type="http://schemas.openxmlformats.org/officeDocument/2006/relationships/hyperlink" Target="https://www.youtube.com/watch?v=GmbvJr71I0c" TargetMode="External"/><Relationship Id="rId30" Type="http://schemas.openxmlformats.org/officeDocument/2006/relationships/hyperlink" Target="https://cardcluster.com/deck/5DQD79" TargetMode="External"/><Relationship Id="rId11" Type="http://schemas.openxmlformats.org/officeDocument/2006/relationships/hyperlink" Target="https://www.reddit.com/r/DuelLinks/comments/1bwyppe/ogdoadic_guide/" TargetMode="External"/><Relationship Id="rId10" Type="http://schemas.openxmlformats.org/officeDocument/2006/relationships/hyperlink" Target="https://duelingnexus.com/blog/2024-ogdoadic-deck/" TargetMode="External"/><Relationship Id="rId32" Type="http://schemas.openxmlformats.org/officeDocument/2006/relationships/hyperlink" Target="https://www.youtube.com/watch?v=bdoKL5xlP-w" TargetMode="External"/><Relationship Id="rId13" Type="http://schemas.openxmlformats.org/officeDocument/2006/relationships/hyperlink" Target="https://www.reddit.com/r/masterduel/comments/1fcrzzp/come_play_ogdoadic/" TargetMode="External"/><Relationship Id="rId12" Type="http://schemas.openxmlformats.org/officeDocument/2006/relationships/hyperlink" Target="https://duelingnexus.com/blog/ogdoadic-reptilianne-16-deck-2024/" TargetMode="External"/><Relationship Id="rId15" Type="http://schemas.openxmlformats.org/officeDocument/2006/relationships/hyperlink" Target="https://www.db.yugioh-card.com/yugiohdb/card_search.action?ope=2&amp;cid=16083" TargetMode="External"/><Relationship Id="rId14" Type="http://schemas.openxmlformats.org/officeDocument/2006/relationships/hyperlink" Target="https://www.youtube.com/watch?v=pyBXR-fEa24" TargetMode="External"/><Relationship Id="rId17" Type="http://schemas.openxmlformats.org/officeDocument/2006/relationships/hyperlink" Target="https://www.reddit.com/r/masterduel/comments/sby7ta/hit_plat_with_alien_ogdoadic/" TargetMode="External"/><Relationship Id="rId16" Type="http://schemas.openxmlformats.org/officeDocument/2006/relationships/hyperlink" Target="https://www.youtube.com/watch?v=Ng01ZuO7Obg" TargetMode="External"/><Relationship Id="rId19" Type="http://schemas.openxmlformats.org/officeDocument/2006/relationships/hyperlink" Target="https://www.youtube.com/watch?v=DjPsBADsZ6A" TargetMode="External"/><Relationship Id="rId18" Type="http://schemas.openxmlformats.org/officeDocument/2006/relationships/hyperlink" Target="https://www.db.yugioh-card.com/yugiohdb/card_search.action?ope=2&amp;cid=19205&amp;request_locale=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